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DB48">
      <w:pPr>
        <w:pStyle w:val="10"/>
        <w:shd w:val="clear" w:color="auto" w:fill="FFFFFF"/>
        <w:spacing w:before="0" w:beforeAutospacing="0" w:after="0" w:afterAutospacing="0" w:line="800" w:lineRule="exact"/>
        <w:ind w:right="-483" w:rightChars="-230"/>
        <w:jc w:val="center"/>
        <w:rPr>
          <w:rFonts w:ascii="方正小标宋_GBK" w:eastAsia="方正小标宋_GBK"/>
          <w:b/>
          <w:color w:val="000000" w:themeColor="text1"/>
          <w:sz w:val="52"/>
          <w:szCs w:val="52"/>
          <w14:textFill>
            <w14:solidFill>
              <w14:schemeClr w14:val="tx1"/>
            </w14:solidFill>
          </w14:textFill>
        </w:rPr>
      </w:pPr>
      <w:r>
        <w:rPr>
          <w:rFonts w:hint="eastAsia" w:ascii="方正小标宋_GBK" w:eastAsia="方正小标宋_GBK"/>
          <w:b/>
          <w:color w:val="000000" w:themeColor="text1"/>
          <w:sz w:val="52"/>
          <w:szCs w:val="52"/>
          <w14:textFill>
            <w14:solidFill>
              <w14:schemeClr w14:val="tx1"/>
            </w14:solidFill>
          </w14:textFill>
        </w:rPr>
        <w:t>佳木斯大学临床医学院</w:t>
      </w:r>
    </w:p>
    <w:p w14:paraId="7310AF32">
      <w:pPr>
        <w:pStyle w:val="10"/>
        <w:shd w:val="clear" w:color="auto" w:fill="FFFFFF"/>
        <w:spacing w:before="0" w:beforeAutospacing="0" w:after="0" w:afterAutospacing="0" w:line="800" w:lineRule="exact"/>
        <w:ind w:right="-483" w:rightChars="-230"/>
        <w:jc w:val="center"/>
        <w:rPr>
          <w:rFonts w:ascii="方正小标宋_GBK" w:eastAsia="方正小标宋_GBK"/>
          <w:b/>
          <w:color w:val="000000" w:themeColor="text1"/>
          <w:sz w:val="52"/>
          <w:szCs w:val="52"/>
          <w14:textFill>
            <w14:solidFill>
              <w14:schemeClr w14:val="tx1"/>
            </w14:solidFill>
          </w14:textFill>
        </w:rPr>
      </w:pPr>
      <w:r>
        <w:rPr>
          <w:rFonts w:hint="eastAsia" w:ascii="方正小标宋_GBK" w:eastAsia="方正小标宋_GBK"/>
          <w:b/>
          <w:color w:val="000000" w:themeColor="text1"/>
          <w:sz w:val="52"/>
          <w:szCs w:val="52"/>
          <w14:textFill>
            <w14:solidFill>
              <w14:schemeClr w14:val="tx1"/>
            </w14:solidFill>
          </w14:textFill>
        </w:rPr>
        <w:t>政治理论学习资料</w:t>
      </w:r>
    </w:p>
    <w:p w14:paraId="4003E76E">
      <w:pPr>
        <w:spacing w:line="360" w:lineRule="auto"/>
        <w:ind w:right="-483" w:rightChars="-23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年第</w:t>
      </w:r>
      <w:r>
        <w:rPr>
          <w:rFonts w:hint="eastAsia" w:ascii="仿宋_GB2312" w:eastAsia="仿宋_GB2312"/>
          <w:color w:val="000000" w:themeColor="text1"/>
          <w:sz w:val="32"/>
          <w:szCs w:val="32"/>
          <w:lang w:val="en-US" w:eastAsia="zh-CN"/>
          <w14:textFill>
            <w14:solidFill>
              <w14:schemeClr w14:val="tx1"/>
            </w14:solidFill>
          </w14:textFill>
        </w:rPr>
        <w:t>08</w:t>
      </w:r>
      <w:r>
        <w:rPr>
          <w:rFonts w:hint="eastAsia" w:ascii="仿宋_GB2312" w:eastAsia="仿宋_GB2312"/>
          <w:color w:val="000000" w:themeColor="text1"/>
          <w:sz w:val="32"/>
          <w:szCs w:val="32"/>
          <w14:textFill>
            <w14:solidFill>
              <w14:schemeClr w14:val="tx1"/>
            </w14:solidFill>
          </w14:textFill>
        </w:rPr>
        <w:t>期)</w:t>
      </w:r>
    </w:p>
    <w:p w14:paraId="2A6316C9">
      <w:pPr>
        <w:spacing w:line="360" w:lineRule="auto"/>
        <w:ind w:right="-483" w:rightChars="-230"/>
        <w:jc w:val="center"/>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u w:val="single"/>
          <w14:textFill>
            <w14:solidFill>
              <w14:schemeClr w14:val="tx1"/>
            </w14:solidFill>
          </w14:textFill>
        </w:rPr>
        <w:t>宣传统战部编202</w:t>
      </w:r>
      <w:r>
        <w:rPr>
          <w:rFonts w:hint="eastAsia" w:ascii="仿宋_GB2312" w:eastAsia="仿宋_GB2312"/>
          <w:color w:val="000000" w:themeColor="text1"/>
          <w:sz w:val="32"/>
          <w:szCs w:val="32"/>
          <w:u w:val="single"/>
          <w:lang w:val="en-US" w:eastAsia="zh-CN"/>
          <w14:textFill>
            <w14:solidFill>
              <w14:schemeClr w14:val="tx1"/>
            </w14:solidFill>
          </w14:textFill>
        </w:rPr>
        <w:t>5</w:t>
      </w:r>
      <w:r>
        <w:rPr>
          <w:rFonts w:hint="eastAsia" w:ascii="仿宋_GB2312" w:eastAsia="仿宋_GB2312"/>
          <w:color w:val="000000" w:themeColor="text1"/>
          <w:sz w:val="32"/>
          <w:szCs w:val="32"/>
          <w:u w:val="single"/>
          <w14:textFill>
            <w14:solidFill>
              <w14:schemeClr w14:val="tx1"/>
            </w14:solidFill>
          </w14:textFill>
        </w:rPr>
        <w:t>年</w:t>
      </w:r>
      <w:r>
        <w:rPr>
          <w:rFonts w:hint="eastAsia" w:ascii="仿宋_GB2312" w:eastAsia="仿宋_GB2312"/>
          <w:color w:val="000000" w:themeColor="text1"/>
          <w:sz w:val="32"/>
          <w:szCs w:val="32"/>
          <w:u w:val="single"/>
          <w:lang w:val="en-US" w:eastAsia="zh-CN"/>
          <w14:textFill>
            <w14:solidFill>
              <w14:schemeClr w14:val="tx1"/>
            </w14:solidFill>
          </w14:textFill>
        </w:rPr>
        <w:t>8</w:t>
      </w:r>
      <w:r>
        <w:rPr>
          <w:rFonts w:hint="eastAsia" w:ascii="仿宋_GB2312" w:eastAsia="仿宋_GB2312"/>
          <w:color w:val="000000" w:themeColor="text1"/>
          <w:sz w:val="32"/>
          <w:szCs w:val="32"/>
          <w:u w:val="single"/>
          <w14:textFill>
            <w14:solidFill>
              <w14:schemeClr w14:val="tx1"/>
            </w14:solidFill>
          </w14:textFill>
        </w:rPr>
        <w:t>月</w:t>
      </w:r>
      <w:r>
        <w:rPr>
          <w:rFonts w:hint="eastAsia" w:ascii="仿宋_GB2312" w:eastAsia="仿宋_GB2312"/>
          <w:color w:val="000000" w:themeColor="text1"/>
          <w:sz w:val="32"/>
          <w:szCs w:val="32"/>
          <w:u w:val="single"/>
          <w:lang w:val="en-US" w:eastAsia="zh-CN"/>
          <w14:textFill>
            <w14:solidFill>
              <w14:schemeClr w14:val="tx1"/>
            </w14:solidFill>
          </w14:textFill>
        </w:rPr>
        <w:t>15</w:t>
      </w:r>
      <w:r>
        <w:rPr>
          <w:rFonts w:hint="eastAsia" w:ascii="仿宋_GB2312" w:eastAsia="仿宋_GB2312"/>
          <w:color w:val="000000" w:themeColor="text1"/>
          <w:sz w:val="32"/>
          <w:szCs w:val="32"/>
          <w:u w:val="single"/>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cr/>
      </w:r>
      <w:r>
        <w:rPr>
          <w:rFonts w:hint="eastAsia" w:ascii="仿宋_GB2312" w:eastAsia="仿宋_GB2312"/>
          <w:b/>
          <w:bCs/>
          <w:color w:val="000000" w:themeColor="text1"/>
          <w:sz w:val="32"/>
          <w:szCs w:val="32"/>
          <w14:textFill>
            <w14:solidFill>
              <w14:schemeClr w14:val="tx1"/>
            </w14:solidFill>
          </w14:textFill>
        </w:rPr>
        <w:t>目录</w:t>
      </w:r>
    </w:p>
    <w:p w14:paraId="474991E4">
      <w:pPr>
        <w:spacing w:line="360" w:lineRule="auto"/>
        <w:ind w:right="-483" w:rightChars="-23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（第一议题）</w:t>
      </w:r>
    </w:p>
    <w:p w14:paraId="409BDD1F">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1.团结奋斗是中国人民创造历史伟业的必由之路※</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01</w:t>
      </w:r>
    </w:p>
    <w:p w14:paraId="089E792B">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.就当前经济形势和下半年经济工作 中共中央召开党外人士座谈会 习近平主持并发表重要讲话</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13</w:t>
      </w:r>
    </w:p>
    <w:p w14:paraId="175C5030">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习近平在山西考察时强调 努力在推动资源型经济转型发展上迈出新步伐 奋力谱写三晋大地推进中国式现代化新篇章</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15</w:t>
      </w:r>
    </w:p>
    <w:p w14:paraId="47A0D8DF">
      <w:pPr>
        <w:keepNext w:val="0"/>
        <w:keepLines w:val="0"/>
        <w:pageBreakBefore w:val="0"/>
        <w:widowControl/>
        <w:suppressLineNumbers w:val="0"/>
        <w:tabs>
          <w:tab w:val="right" w:leader="middleDot" w:pos="7980"/>
          <w:tab w:val="right" w:leader="middleDot" w:pos="8820"/>
        </w:tabs>
        <w:kinsoku/>
        <w:wordWrap/>
        <w:overflowPunct/>
        <w:topLinePunct w:val="0"/>
        <w:autoSpaceDE/>
        <w:autoSpaceDN/>
        <w:bidi w:val="0"/>
        <w:adjustRightInd/>
        <w:snapToGrid/>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4.习近平在中共中央政治局第二十一次集体学习时强调 坚持从抓作风入手推进全面从严治党 把新时代党的自我革命要求进一步落实到位</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19</w:t>
      </w:r>
    </w:p>
    <w:p w14:paraId="2F0D4007">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101F8670">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232DE913">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5A69C27D">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3F827C07">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47B2D7E9">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3EBA08BD">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2C810E30">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45074606">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112A9C57">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1</w:t>
      </w:r>
    </w:p>
    <w:p w14:paraId="7805594D">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团结奋斗是中国人民创造历史伟业的必由之路※</w:t>
      </w:r>
    </w:p>
    <w:p w14:paraId="22CF7BD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w:t>
      </w:r>
    </w:p>
    <w:p w14:paraId="42A673D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p>
    <w:p w14:paraId="6F5D35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团结是战胜一切困难的强大力量，是凝聚人心、成就伟业的重要保证。在为中华民族伟大复兴而奋斗的征程中，我们一定要巩固全国各族人民大团结，增强各党派、各团体、各民族、各阶层以及各方面的团结，坚决维护国家统一和社会和谐稳定，坚决反对任何破坏统一和团结的分裂活动。我们要凝聚起全体人民智慧和力量，激发出全社会创造活力和发展动力，让全体中华儿女万众一心、团结奋斗迸发出来的磅礴力量成为实现中华民族伟大复兴的强大动力。</w:t>
      </w:r>
    </w:p>
    <w:p w14:paraId="7A0D56BB">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（2016年10月21日在纪念红军长征胜利80周年大会上的讲话）</w:t>
      </w:r>
    </w:p>
    <w:p w14:paraId="5660B91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14:paraId="0AA980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在今年的新年贺词中说过，幸福都是奋斗出来的。今天，我还要说，奋斗本身就是一种幸福。只有奋斗的人生才称得上幸福的人生。奋斗是艰辛的，艰难困苦、玉汝于成，没有艰辛就不是真正的奋斗，我们要勇于在艰苦奋斗中净化灵魂、磨砺意志、坚定信念。奋斗是长期的，前人栽树、后人乘凉，伟大事业需要几代人、十几代人、几十代人持续奋斗。奋斗是曲折的，“为有牺牲多壮志，敢教日月换新天”，要奋斗就会有牺牲，我们要始终发扬大无畏精神和无私奉献精神。奋斗者是精神最为富足的人，也是最懂得幸福、最享受幸福的人。正如马克思所讲：“历史承认那些为共同目标劳动因而自己变得高尚的人是伟大人物；经验赞美那些为大多数人带来幸福的人是最幸福的人”。</w:t>
      </w:r>
    </w:p>
    <w:p w14:paraId="2E8C27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时代是奋斗者的时代。我们要坚持把人民对美好生活的向往作为我们的奋斗目标，始终为人民不懈奋斗、同人民一起奋斗，切实把奋斗精神贯彻到进行伟大斗争、建设伟大工程、推进伟大事业、实现伟大梦想全过程，形成竞相奋斗、团结奋斗的生动局面。</w:t>
      </w:r>
    </w:p>
    <w:p w14:paraId="41F684D8">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（2018年2月14日在2018年春节团拜会上的讲话）</w:t>
      </w:r>
    </w:p>
    <w:p w14:paraId="2EBF11C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p>
    <w:p w14:paraId="26DF8DB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人民是具有伟大奋斗精神的人民。在几千年历史长河中，中国人民始终革故鼎新、自强不息，开发和建设了祖国辽阔秀丽的大好河山，开拓了波涛万顷的辽阔海疆，开垦了物产丰富的广袤粮田，治理了桀骜不驯的千百条大江大河，战胜了数不清的自然灾害，建设了星罗棋布的城镇乡村，发展了门类齐全的产业，形成了多姿多彩的生活。中国人民自古就明白，世界上没有坐享其成的好事，要幸福就要奋斗。今天，中国人民拥有的一切，凝聚着中国人的聪明才智，浸透着中国人的辛勤汗水，蕴涵着中国人的巨大牺牲。我相信，只要13亿多中国人民始终发扬这种伟大奋斗精神，我们就一定能够达到创造人民更加美好生活的宏伟目标！</w:t>
      </w:r>
    </w:p>
    <w:p w14:paraId="038BE07D">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（2018年3月20日在第十三届全国人民代表大会第一次会议上的讲话）</w:t>
      </w:r>
    </w:p>
    <w:p w14:paraId="308B846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p>
    <w:p w14:paraId="7E813D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人民是具有伟大团结精神的人民。在几千年历史长河中，中国人民始终团结一心、同舟共济，建立了统一的多民族国家，发展了56个民族多元一体、交织交融的融洽民族关系，形成了守望相助的中华民族大家庭。特别是近代以后，在外来侵略寇急祸重的严峻形势下，我国各族人民手挽着手、肩并着肩，英勇奋斗，浴血奋战，打败了一切穷凶极恶的侵略者，捍卫了民族独立和自由，共同书写了中华民族保卫祖国、抵御外侮的壮丽史诗。今天，中国取得的令世人瞩目的发展成就，更是全国各族人民同心同德、同心同向努力的结果。中国人民从亲身经历中深刻认识到，团结就是力量，团结才能前进，一个四分五裂的国家不可能发展进步。我相信，只要13亿多中国人民始终发扬这种伟大团结精神，我们就一定能够形成勇往直前、无坚不摧的强大力量！</w:t>
      </w:r>
    </w:p>
    <w:p w14:paraId="72C52D9F">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（2018年3月20日在第十三届全国人民代表大会第一次会议上的讲话）</w:t>
      </w:r>
    </w:p>
    <w:p w14:paraId="3531AC0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p>
    <w:p w14:paraId="000430D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民族复兴的使命要靠奋斗来实现，人生理想的风帆要靠奋斗来扬起。没有广大人民特别是一代代青年前赴后继、艰苦卓绝的接续奋斗，就没有中国特色社会主义新时代的今天，更不会有实现中华民族伟大复兴的明天。</w:t>
      </w:r>
    </w:p>
    <w:p w14:paraId="652A0838">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（2019年4月30日在纪念五四运动100周年大会上的讲话）</w:t>
      </w:r>
    </w:p>
    <w:p w14:paraId="4ED4059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p>
    <w:p w14:paraId="67C509A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  团结是铁，团结是钢，团结就是力量。团结是中国人民和中华民族战胜前进道路上一切风险挑战、不断从胜利走向新的胜利的重要保证。</w:t>
      </w:r>
    </w:p>
    <w:p w14:paraId="5EEC6C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新的征程上，我们要高举团结的旗帜，紧密团结在党中央周围，巩固全国各族人民的大团结，加强海内外中华儿女的大团结，增强各党派、各团体、各民族、各阶层以及各方面的大团结，保持党同人民群众的血肉联系，大力弘扬爱国主义精神，凝聚成一往无前的力量，推动中华民族伟大复兴的航船乘风破浪、扬帆远航。</w:t>
      </w:r>
    </w:p>
    <w:p w14:paraId="09EF41A7">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（2019年9月30日在庆祝中华人民共和国成立70周年招待会上的讲话）</w:t>
      </w:r>
    </w:p>
    <w:p w14:paraId="37342CA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p>
    <w:p w14:paraId="03208D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毫不动摇，毫不退缩，直至取得胜利。历史必将证明，中华民族走向伟大复兴的历史脚步是不可阻挡的。任何人任何势力企图通过霸凌手段把他们的意志强加给中国、改变中国的前进方向、阻挠中国人民创造自己美好生活的努力，中国人民都绝不答应！</w:t>
      </w:r>
    </w:p>
    <w:p w14:paraId="67253EB7">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（2020年9月3日在纪念中国人民抗日战争暨世界反法西斯战争胜利75周年座谈会上的讲话）</w:t>
      </w:r>
    </w:p>
    <w:p w14:paraId="3E13B01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p>
    <w:p w14:paraId="1B68715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  全党全国全社会都要大力弘扬脱贫攻坚精神，团结一心，英勇奋斗，坚决战胜前进道路上的一切困难和风险，不断夺取坚持和发展中国特色社会主义新的更大的胜利！</w:t>
      </w:r>
    </w:p>
    <w:p w14:paraId="3DB28C5D">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（2021年2月25日在全国脱贫攻坚总结表彰大会上的讲话）</w:t>
      </w:r>
    </w:p>
    <w:p w14:paraId="76AC91A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p>
    <w:p w14:paraId="7CBA5E2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w:t>
      </w:r>
    </w:p>
    <w:p w14:paraId="307F0666">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（2021年7月1日在庆祝中国共产党成立100周年大会上的讲话）</w:t>
      </w:r>
    </w:p>
    <w:p w14:paraId="24110EC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p>
    <w:p w14:paraId="7921D8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  辛亥革命110年来的历史启示我们，实现中华民族伟大复兴，中国人民和中华民族必须同舟共济，依靠团结战胜前进道路上一切风险挑战。</w:t>
      </w:r>
    </w:p>
    <w:p w14:paraId="0F262AE5">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（2021年10月9日在纪念辛亥革命110周年大会上的讲话）</w:t>
      </w:r>
    </w:p>
    <w:p w14:paraId="2D41265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w:t>
      </w:r>
    </w:p>
    <w:p w14:paraId="6662EE1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历史发展是连续性和阶段性的统一，一个时期有一个时期的历史使命和任务，一代人有一代人的历史担当和责任。党的十八大以来，我们清醒认识到，新时代坚持和发展中国特色社会主义是一场艰巨而伟大的社会革命，各种敌对势力绝不会让我们顺顺利利实现中华民族伟大复兴。基于此，我向全党反复强调，必须进行具有许多新的历史特点的伟大斗争，必须准备付出更为艰巨、更为艰苦的努力，必须高度重视和切实防范化解各种重大风险。这几年，我们掌握应对风险挑战的战略主动，对危及党的执政地位、国家政权稳定，危害国家核心利益，危害人民根本利益，有可能迟滞甚至打断中华民族复兴进程的重大风险挑战，果断出手、坚决斗争，解决了许多长期想解决而没有解决的难题，办成了许多过去想办而没有办成的大事。对这个历程，我们大家都有亲身经历，这次全会《决议》（指《中共中央关于党的百年奋斗重大成就和历史经验的决议》——编者注）作了充分概括。</w:t>
      </w:r>
    </w:p>
    <w:p w14:paraId="060CED2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们党依靠斗争创造历史，更要依靠斗争赢得未来。新的征程上，我们面临的风险考验只会越来越复杂，甚至会遇到难以想象的惊涛骇浪。我们面临的各种斗争不是短期的而是长期的，将伴随实现第二个百年奋斗目标全过程。在重大风险、强大对手面前，总想过太平日子、不想斗争是不切实际的，得“软骨病”、患“恐惧症”是无济于事的。“善战者，立于不败之地，而不失敌之败也。”唯有主动迎战、坚决斗争才有生路出路，才能赢得尊严、求得发展，逃避退缩、妥协退让只会招致失败和屈辱，只能是死路一条。我们必须把握新的伟大斗争的历史特点，发扬斗争精神，把握斗争方向，把握斗争主动权，坚定斗争意志，掌握斗争规律，增强斗争本领，有效应对重大挑战、抵御重大风险、克服重大阻力、解决重大矛盾，战胜前进道路上的一切艰难险阻，不断夺取新时代伟大斗争的新胜利。</w:t>
      </w:r>
    </w:p>
    <w:p w14:paraId="0E3F3848">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（2021年11月11日在党的十九届六中全会第二次全体会议上的讲话）</w:t>
      </w:r>
    </w:p>
    <w:p w14:paraId="2940D8A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w:t>
      </w:r>
    </w:p>
    <w:p w14:paraId="173FC07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  力量生于团结，幸福源自奋斗。团结奋斗，这是一百年来中国共产党人、中国人民、中华民族锤炼铸就的宝贵精神品质。</w:t>
      </w:r>
    </w:p>
    <w:p w14:paraId="23D39C77">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（2021年12月31日在全国政协新年茶话会上的讲话）</w:t>
      </w:r>
    </w:p>
    <w:p w14:paraId="647CE59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w:t>
      </w:r>
    </w:p>
    <w:p w14:paraId="600A402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百年来，党和人民取得的一切成就都是团结奋斗的结果，团结奋斗是中国共产党和中国人民最显著的精神标识。百年奋斗历史告诉我们，团结就是力量，奋斗开创未来；能团结奋斗的民族才有前途，能团结奋斗的政党才能立于不败之地。百年奋斗历史还告诉我们，围绕明确奋斗目标形成的团结才是最牢固的团结，依靠紧密团结进行的奋斗才是最有力的奋斗。我们靠团结奋斗创造了辉煌历史，还要靠团结奋斗开辟美好未来。只要14亿多中国人民始终手拉着手一起向未来，只要9500多万中国共产党人始终与人民心连着心一起向未来，我们就一定能在新的赶考之路上继续创造令人刮目相看的奇迹！</w:t>
      </w:r>
    </w:p>
    <w:p w14:paraId="791FD69E">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（2022年1月30日在2022年春节团拜会上的讲话）</w:t>
      </w:r>
    </w:p>
    <w:p w14:paraId="1887B29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w:t>
      </w:r>
    </w:p>
    <w:p w14:paraId="1A7B6A5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团结奋斗是中国人民创造历史伟业的必由之路。只要在党的领导下全国各族人民团结一心、众志成城，敢于斗争、善于斗争，我们就一定能够战胜前进道路上的一切困难挑战，继续创造令人刮目相看的新的奇迹。</w:t>
      </w:r>
    </w:p>
    <w:p w14:paraId="6B3BD549">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（2022年3月5日在参加十三届全国人大五次会议内蒙古代表团审议时的讲话）</w:t>
      </w:r>
    </w:p>
    <w:p w14:paraId="286D397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w:t>
      </w:r>
    </w:p>
    <w:p w14:paraId="4C6CA6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14:paraId="7CAFAD8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14:paraId="22FDFD2A">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（2022年10月16日在中国共产党第二十次全国代表大会上的报告）</w:t>
      </w:r>
    </w:p>
    <w:p w14:paraId="5E00387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w:t>
      </w:r>
    </w:p>
    <w:p w14:paraId="305D69B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明天的中国，奋斗创造奇迹。苏轼有句话：“犯其至难而图其至远”，意思是说“向最难之处攻坚，追求最远大的目标”。路虽远，行则将至；事虽难，做则必成。只要有愚公移山的志气、滴水穿石的毅力，脚踏实地，埋头苦干，积跬步以至千里，就一定能够把宏伟目标变为美好现实。</w:t>
      </w:r>
    </w:p>
    <w:p w14:paraId="5A98B67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明天的中国，力量源于团结。中国这么大，不同人会有不同诉求，对同一件事也会有不同看法，这很正常，要通过沟通协商凝聚共识。14亿多中国人心往一处想、劲往一处使，同舟共济、众志成城，就没有干不成的事、迈不过的坎。</w:t>
      </w:r>
    </w:p>
    <w:p w14:paraId="627559D4">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（2022年12月31日发表的2023年新年贺词）</w:t>
      </w:r>
    </w:p>
    <w:p w14:paraId="75F227C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w:t>
      </w:r>
    </w:p>
    <w:p w14:paraId="454DF37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要保持战略自信，增强斗争的底气。底气来自哪里？来自我国越来越厚实的家底，更来自坚定的理想信念、执着的真理追求，对党的初心使命的始终坚守。面对围堵、遏制、打压，我们应理直气壮地进行斗争，因为我们始终站在历史正确的一边，站在人类文明进步的一边，推动建设持久和平、普遍安全、共同繁荣、开放包容、清洁美丽的世界，为维护世界和平和地区稳定发挥建设性作用，走的是人间正道，干的是正义事业。而霸权主义、强权政治、单边主义、保护主义违背时代潮流，不得人心、失道寡助。</w:t>
      </w:r>
    </w:p>
    <w:p w14:paraId="4BA420EF">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（2023年2月7日在新进中央委员会的委员、候补委员和省部级主要领导干部学习贯彻习近平新时代中国特色社会主义思想和党的二十大精神研讨班上的讲话）</w:t>
      </w:r>
    </w:p>
    <w:p w14:paraId="12550E0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w:t>
      </w:r>
    </w:p>
    <w:p w14:paraId="3E50C35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面对国际国内环境发生的深刻复杂变化，必须做到沉着冷静、保持定力，稳中求进、积极作为，团结一致、敢于斗争。沉着冷静、保持定力，就是要冷静观察国际局势的深刻变动，沉着应对各种风险挑战，既准确识变、科学应变、主动求变，及时优化调整战略策略，又保持战略定力，咬定青山不放松，不为各种风险所惧，朝着既定的战略目标，坚定不移向前进。稳中求进、积极作为，就是大方向要稳，方针政策要稳，战略部署要稳，在守住根基、稳住阵脚的基础上积极进取，不停步、能快则快，争取最好结果。团结一致、敢于斗争。力量源于团结。这些年来，我们面临的各种风险挑战接踵而至，大仗一个接一个，每一仗都是靠全体人民团结奋斗、顽强斗争闯过来的。未来一个时期，我们面临的风险挑战只会越来越多、越来越严峻。只有全体人民心往一处想、劲往一处使，同舟共济、众志成城，敢于斗争、善于斗争，才能不断夺取新的更大胜利。</w:t>
      </w:r>
    </w:p>
    <w:p w14:paraId="7182C55A">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（2023年3月6日在参加全国政协十四届一次会议民建、工商联界委员联组会时的讲话）</w:t>
      </w:r>
    </w:p>
    <w:p w14:paraId="64C7DEE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w:t>
      </w:r>
    </w:p>
    <w:p w14:paraId="233B288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w:t>
      </w:r>
    </w:p>
    <w:p w14:paraId="64858C56">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（2023年12月21日、22日在中央政治局学习贯彻习近平新时代中国特色社会主义思想主题教育专题民主生活会上的讲话）</w:t>
      </w:r>
    </w:p>
    <w:p w14:paraId="7FF45FC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w:t>
      </w:r>
    </w:p>
    <w:p w14:paraId="01F5BC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过75年的艰苦奋斗，中国式现代化已经展开壮美画卷并呈现出无比光明灿烂的前景。同时，前进道路不可能一马平川，必定会有艰难险阻，可能遇到风高浪急甚至惊涛骇浪的重大考验。南岳衡山有副对联说得好：“遵道而行，但到半途须努力；会心不远，要登绝顶莫辞劳”。我们要居安思危、未雨绸缪，紧紧依靠全党全军全国各族人民，坚决战胜一切不确定难预料的风险挑战。任何困难都无法阻挡中国人民前进的步伐！</w:t>
      </w:r>
    </w:p>
    <w:p w14:paraId="11A75319">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（2024年9月30日在庆祝中华人民共和国成立75周年招待会上的讲话）</w:t>
      </w:r>
    </w:p>
    <w:p w14:paraId="64DBF74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w:t>
      </w:r>
    </w:p>
    <w:p w14:paraId="24A30E5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  在中国式现代化进程中，不仅有风和日丽，也会有疾风骤雨甚至惊涛骇浪。我们要保持战略定力，汇聚全体中华儿女团结奋斗的强大合力，乘风破浪、勇往直前，把强国建设、民族复兴伟业不断推向前进！</w:t>
      </w:r>
    </w:p>
    <w:p w14:paraId="1FF99373">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（2024年12月31日在全国政协新年茶话会上的讲话）</w:t>
      </w:r>
    </w:p>
    <w:p w14:paraId="37AE4AA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二十二</w:t>
      </w:r>
    </w:p>
    <w:p w14:paraId="269D7DA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100年前，在第二次全国劳动大会胜利闭幕时，“奋斗，奋斗，奋斗到底”的口号响彻全场，激励千百万劳动群众在风雨如磐的革命岁月奋斗不息、砥砺前行。今天，党领导14亿多人民正意气风发奋进在中国式现代化的新征程上。时代不同，使命任务发生变化，但艰苦奋斗、团结奋斗、不懈奋斗的精神永远不会变。让我们更加紧密地团结在党中央周围，脚踏实地、奋发进取、拼搏奉献，用创造拥抱新时代，以奋斗铸就新辉煌，一步一个脚印把实现中华民族伟大复兴的宏伟蓝图变成现实！</w:t>
      </w:r>
    </w:p>
    <w:p w14:paraId="00B5926D">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（2025年4月28日在庆祝中华全国总工会成立100周年暨全国劳动模范和先进工作者表彰大会上的讲话）</w:t>
      </w:r>
    </w:p>
    <w:p w14:paraId="643EE07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  ※这是习近平总书记2016年10月至2025年4月期间有关团结奋斗是中国人民创造历史伟业的必由之路重要论述的节录。</w:t>
      </w:r>
    </w:p>
    <w:p w14:paraId="63B45EF0">
      <w:pPr>
        <w:rPr>
          <w:rFonts w:hint="eastAsia" w:ascii="仿宋_GB2312" w:hAnsi="仿宋_GB2312" w:eastAsia="仿宋_GB2312" w:cs="仿宋_GB2312"/>
          <w:sz w:val="32"/>
          <w:szCs w:val="32"/>
        </w:rPr>
      </w:pPr>
    </w:p>
    <w:p w14:paraId="03BF44A0">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sectPr>
          <w:footerReference r:id="rId3" w:type="default"/>
          <w:pgSz w:w="11906" w:h="16838"/>
          <w:pgMar w:top="992" w:right="1700" w:bottom="1134" w:left="1418" w:header="851" w:footer="992" w:gutter="0"/>
          <w:pgNumType w:fmt="decimal" w:start="1"/>
          <w:cols w:space="0" w:num="1"/>
          <w:rtlGutter w:val="0"/>
          <w:docGrid w:type="lines" w:linePitch="312" w:charSpace="0"/>
        </w:sectPr>
      </w:pPr>
    </w:p>
    <w:p w14:paraId="77683F1E">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2</w:t>
      </w:r>
    </w:p>
    <w:p w14:paraId="43369AA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val="0"/>
          <w:i w:val="0"/>
          <w:iCs w:val="0"/>
          <w:caps w:val="0"/>
          <w:color w:val="2C2C2C"/>
          <w:spacing w:val="0"/>
          <w:sz w:val="36"/>
          <w:szCs w:val="36"/>
          <w:shd w:val="clear" w:fill="FFFFFF"/>
        </w:rPr>
        <w:t>就当前经济形势和下半年经济工作</w:t>
      </w:r>
    </w:p>
    <w:p w14:paraId="3BB212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center"/>
        <w:rPr>
          <w:rFonts w:hint="eastAsia" w:ascii="方正小标宋简体" w:hAnsi="方正小标宋简体" w:eastAsia="方正小标宋简体" w:cs="方正小标宋简体"/>
          <w:b w:val="0"/>
          <w:bCs w:val="0"/>
          <w:i w:val="0"/>
          <w:iCs w:val="0"/>
          <w:caps w:val="0"/>
          <w:color w:val="2C2C2C"/>
          <w:spacing w:val="0"/>
          <w:sz w:val="36"/>
          <w:szCs w:val="36"/>
        </w:rPr>
      </w:pPr>
      <w:r>
        <w:rPr>
          <w:rFonts w:hint="eastAsia" w:ascii="方正小标宋简体" w:hAnsi="方正小标宋简体" w:eastAsia="方正小标宋简体" w:cs="方正小标宋简体"/>
          <w:b w:val="0"/>
          <w:bCs w:val="0"/>
          <w:i w:val="0"/>
          <w:iCs w:val="0"/>
          <w:caps w:val="0"/>
          <w:color w:val="2C2C2C"/>
          <w:spacing w:val="0"/>
          <w:sz w:val="36"/>
          <w:szCs w:val="36"/>
          <w:shd w:val="clear" w:fill="FFFFFF"/>
        </w:rPr>
        <w:t>中共中央召开党外人士座谈会</w:t>
      </w:r>
    </w:p>
    <w:p w14:paraId="63D6240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i w:val="0"/>
          <w:iCs w:val="0"/>
          <w:caps w:val="0"/>
          <w:color w:val="2C2C2C"/>
          <w:spacing w:val="0"/>
          <w:sz w:val="32"/>
          <w:szCs w:val="32"/>
          <w:shd w:val="clear" w:fill="FFFFFF"/>
        </w:rPr>
        <w:t>习近平主持并发表重要讲话</w:t>
      </w:r>
    </w:p>
    <w:p w14:paraId="2F1640E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leftChars="0" w:right="0" w:firstLine="640" w:firstLineChars="200"/>
        <w:jc w:val="left"/>
        <w:rPr>
          <w:rFonts w:hint="eastAsia" w:ascii="仿宋_GB2312" w:hAnsi="仿宋_GB2312" w:eastAsia="仿宋_GB2312" w:cs="仿宋_GB2312"/>
          <w:i w:val="0"/>
          <w:iCs w:val="0"/>
          <w:caps w:val="0"/>
          <w:color w:val="2C2C2C"/>
          <w:spacing w:val="0"/>
          <w:sz w:val="32"/>
          <w:szCs w:val="32"/>
        </w:rPr>
      </w:pPr>
      <w:r>
        <w:rPr>
          <w:rFonts w:hint="eastAsia" w:ascii="仿宋_GB2312" w:hAnsi="仿宋_GB2312" w:eastAsia="仿宋_GB2312" w:cs="仿宋_GB2312"/>
          <w:i w:val="0"/>
          <w:iCs w:val="0"/>
          <w:caps w:val="0"/>
          <w:color w:val="2C2C2C"/>
          <w:spacing w:val="0"/>
          <w:sz w:val="32"/>
          <w:szCs w:val="32"/>
          <w:shd w:val="clear" w:fill="FFFFFF"/>
        </w:rPr>
        <w:t>中共中央在中南海召开党外人士座谈会，就当前经济形势和下半年经济工作听取各民主党派中央、全国工商联负责人和无党派人士代表的意见建议。中共中央总书记习近平主持座谈会并发表重要讲话强调，做好下半年经济工作，要坚持稳中求进工作总基调，完整准确全面贯彻新发展理念，加快构建新发展格局，保持政策连续性稳定性，增强灵活性预见性，着力稳就业、稳企业、稳市场、稳预期，有力提振消费、破除“内卷”，畅通国内大循环，促进国内国际双循环，努力完成全年经济社会发展目标任务，实现“十四五”圆满收官。</w:t>
      </w:r>
    </w:p>
    <w:p w14:paraId="048383B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left"/>
        <w:rPr>
          <w:rFonts w:hint="eastAsia" w:ascii="仿宋_GB2312" w:hAnsi="仿宋_GB2312" w:eastAsia="仿宋_GB2312" w:cs="仿宋_GB2312"/>
          <w:i w:val="0"/>
          <w:iCs w:val="0"/>
          <w:caps w:val="0"/>
          <w:color w:val="2C2C2C"/>
          <w:spacing w:val="0"/>
          <w:sz w:val="32"/>
          <w:szCs w:val="32"/>
        </w:rPr>
      </w:pPr>
      <w:r>
        <w:rPr>
          <w:rFonts w:hint="eastAsia" w:ascii="仿宋_GB2312" w:hAnsi="仿宋_GB2312" w:eastAsia="仿宋_GB2312" w:cs="仿宋_GB2312"/>
          <w:i w:val="0"/>
          <w:iCs w:val="0"/>
          <w:caps w:val="0"/>
          <w:color w:val="2C2C2C"/>
          <w:spacing w:val="0"/>
          <w:sz w:val="32"/>
          <w:szCs w:val="32"/>
          <w:shd w:val="clear" w:fill="FFFFFF"/>
        </w:rPr>
        <w:t>　　在认真听取大家发言后，习近平发表重要讲话。他指出，今年上半年，在中共中央坚强领导下，各地区各部门积极作为、攻坚克难，加紧实施更加积极有为的宏观政策，我国经济运行稳中有进，社会大局保持稳定。这反映出我国经济基础稳、优势多、韧性强、潜力大，支撑高质量发展的积极因素在不断积累。</w:t>
      </w:r>
    </w:p>
    <w:p w14:paraId="319269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left"/>
        <w:rPr>
          <w:rFonts w:hint="eastAsia" w:ascii="仿宋_GB2312" w:hAnsi="仿宋_GB2312" w:eastAsia="仿宋_GB2312" w:cs="仿宋_GB2312"/>
          <w:i w:val="0"/>
          <w:iCs w:val="0"/>
          <w:caps w:val="0"/>
          <w:color w:val="2C2C2C"/>
          <w:spacing w:val="0"/>
          <w:sz w:val="32"/>
          <w:szCs w:val="32"/>
        </w:rPr>
      </w:pPr>
      <w:r>
        <w:rPr>
          <w:rFonts w:hint="eastAsia" w:ascii="仿宋_GB2312" w:hAnsi="仿宋_GB2312" w:eastAsia="仿宋_GB2312" w:cs="仿宋_GB2312"/>
          <w:i w:val="0"/>
          <w:iCs w:val="0"/>
          <w:caps w:val="0"/>
          <w:color w:val="2C2C2C"/>
          <w:spacing w:val="0"/>
          <w:sz w:val="32"/>
          <w:szCs w:val="32"/>
          <w:shd w:val="clear" w:fill="FFFFFF"/>
        </w:rPr>
        <w:t>　　习近平强调，当前我国经济运行依然面临不少风险挑战，要正确把握形势，增强忧患意识，坚持底线思维，用好发展机遇、潜力和优势，巩固拓展经济回升向好势头。下半年，要在宏观政策上持续发力、适时加力，重点做好全方位扩大内需、坚定不移深化改革扩大开放、推动科技创新和产业创新深度融合发展、持续防范化解重点领域风险、多措并举保障改善民生等工作。</w:t>
      </w:r>
    </w:p>
    <w:p w14:paraId="6E0B1F6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left"/>
        <w:rPr>
          <w:rFonts w:hint="eastAsia" w:ascii="仿宋_GB2312" w:hAnsi="仿宋_GB2312" w:eastAsia="仿宋_GB2312" w:cs="仿宋_GB2312"/>
          <w:i w:val="0"/>
          <w:iCs w:val="0"/>
          <w:caps w:val="0"/>
          <w:color w:val="2C2C2C"/>
          <w:spacing w:val="0"/>
          <w:sz w:val="32"/>
          <w:szCs w:val="32"/>
        </w:rPr>
      </w:pPr>
      <w:r>
        <w:rPr>
          <w:rFonts w:hint="eastAsia" w:ascii="仿宋_GB2312" w:hAnsi="仿宋_GB2312" w:eastAsia="仿宋_GB2312" w:cs="仿宋_GB2312"/>
          <w:i w:val="0"/>
          <w:iCs w:val="0"/>
          <w:caps w:val="0"/>
          <w:color w:val="2C2C2C"/>
          <w:spacing w:val="0"/>
          <w:sz w:val="32"/>
          <w:szCs w:val="32"/>
          <w:shd w:val="clear" w:fill="FFFFFF"/>
        </w:rPr>
        <w:t>　　习近平指出，上半年，各民主党派中央、全国工商联和无党派人士紧扣中共中央重大决策部署，聚焦经济社会发展中的一些重点难点问题深入调研、建言献策，积极开展民主监督，体现了在中国共产党领导下团结合作的政治担当和实干精神。他代表中共中央向大家表示衷心感谢。</w:t>
      </w:r>
    </w:p>
    <w:p w14:paraId="422B22D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left"/>
        <w:rPr>
          <w:rFonts w:hint="eastAsia" w:ascii="仿宋_GB2312" w:hAnsi="仿宋_GB2312" w:eastAsia="仿宋_GB2312" w:cs="仿宋_GB2312"/>
          <w:i w:val="0"/>
          <w:iCs w:val="0"/>
          <w:caps w:val="0"/>
          <w:color w:val="2C2C2C"/>
          <w:spacing w:val="0"/>
          <w:sz w:val="32"/>
          <w:szCs w:val="32"/>
        </w:rPr>
      </w:pPr>
      <w:r>
        <w:rPr>
          <w:rFonts w:hint="eastAsia" w:ascii="仿宋_GB2312" w:hAnsi="仿宋_GB2312" w:eastAsia="仿宋_GB2312" w:cs="仿宋_GB2312"/>
          <w:i w:val="0"/>
          <w:iCs w:val="0"/>
          <w:caps w:val="0"/>
          <w:color w:val="2C2C2C"/>
          <w:spacing w:val="0"/>
          <w:sz w:val="32"/>
          <w:szCs w:val="32"/>
          <w:shd w:val="clear" w:fill="FFFFFF"/>
        </w:rPr>
        <w:t>　　习近平对各民主党派、全国工商联和无党派人士提出两点希望。一是统一思想认识，凝聚广泛共识。深刻理解把握中共中央关于当前经济形势的分析判断和经济工作的指导思想、大政方针、重要部署，多做宣传政策、解疑释惑、理顺情绪、凝聚共识的工作，汇聚起团结奋斗的强大正能量。二是立足自身优势，推动高质量发展。结合履职选准调研题目，统筹用好各类资源和专业智库，提出更多具有前瞻性、操作性的意见建议。全国工商联要引导民营经济人士坚守主业、做强实业，坚定不移走高质量发展之路。</w:t>
      </w:r>
    </w:p>
    <w:p w14:paraId="7D329247">
      <w:pPr>
        <w:rPr>
          <w:rFonts w:hint="eastAsia" w:ascii="仿宋_GB2312" w:hAnsi="仿宋_GB2312" w:eastAsia="仿宋_GB2312" w:cs="仿宋_GB2312"/>
          <w:sz w:val="32"/>
          <w:szCs w:val="32"/>
        </w:rPr>
      </w:pPr>
    </w:p>
    <w:p w14:paraId="59DC2F02">
      <w:pPr>
        <w:rPr>
          <w:rFonts w:hint="eastAsia" w:ascii="仿宋_GB2312" w:hAnsi="仿宋_GB2312" w:eastAsia="仿宋_GB2312" w:cs="仿宋_GB2312"/>
          <w:sz w:val="32"/>
          <w:szCs w:val="32"/>
        </w:rPr>
      </w:pPr>
    </w:p>
    <w:p w14:paraId="7E521BF4">
      <w:pPr>
        <w:rPr>
          <w:rFonts w:hint="eastAsia" w:ascii="仿宋_GB2312" w:hAnsi="仿宋_GB2312" w:eastAsia="仿宋_GB2312" w:cs="仿宋_GB2312"/>
          <w:sz w:val="32"/>
          <w:szCs w:val="32"/>
        </w:rPr>
      </w:pPr>
    </w:p>
    <w:p w14:paraId="66B1375A">
      <w:pPr>
        <w:rPr>
          <w:rFonts w:hint="eastAsia" w:ascii="仿宋_GB2312" w:hAnsi="仿宋_GB2312" w:eastAsia="仿宋_GB2312" w:cs="仿宋_GB2312"/>
          <w:sz w:val="32"/>
          <w:szCs w:val="32"/>
        </w:rPr>
      </w:pPr>
    </w:p>
    <w:p w14:paraId="4513DBD2">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3</w:t>
      </w:r>
    </w:p>
    <w:p w14:paraId="1731CDA7">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用中长期规划指导经济社会发展是我们党治国理政的一种重要方式※</w:t>
      </w:r>
    </w:p>
    <w:p w14:paraId="6932EEF3">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来源：求是网  2025年6月15日</w:t>
      </w:r>
    </w:p>
    <w:p w14:paraId="5B14AB1D">
      <w:pPr>
        <w:pStyle w:val="10"/>
        <w:keepNext w:val="0"/>
        <w:keepLines w:val="0"/>
        <w:widowControl/>
        <w:suppressLineNumbers w:val="0"/>
        <w:shd w:val="clear" w:fill="FFFFFF"/>
        <w:spacing w:before="420" w:beforeAutospacing="0" w:after="420" w:afterAutospacing="0" w:line="30" w:lineRule="atLeast"/>
        <w:ind w:left="150" w:right="150" w:firstLine="0"/>
        <w:jc w:val="center"/>
        <w:rPr>
          <w:rFonts w:hint="eastAsia" w:ascii="仿宋_GB2312" w:hAnsi="仿宋_GB2312" w:eastAsia="仿宋_GB2312" w:cs="仿宋_GB2312"/>
          <w:caps w:val="0"/>
          <w:color w:val="2B2B2B"/>
          <w:spacing w:val="0"/>
          <w:sz w:val="32"/>
          <w:szCs w:val="32"/>
          <w:shd w:val="clear" w:fill="FFFFFF"/>
        </w:rPr>
      </w:pPr>
      <w:r>
        <w:rPr>
          <w:rFonts w:hint="eastAsia" w:ascii="仿宋_GB2312" w:hAnsi="仿宋_GB2312" w:eastAsia="仿宋_GB2312" w:cs="仿宋_GB2312"/>
          <w:caps w:val="0"/>
          <w:color w:val="2B2B2B"/>
          <w:spacing w:val="0"/>
          <w:sz w:val="32"/>
          <w:szCs w:val="32"/>
          <w:shd w:val="clear" w:fill="FFFFFF"/>
        </w:rPr>
        <w:t>习近平</w:t>
      </w:r>
    </w:p>
    <w:p w14:paraId="130B2B3C">
      <w:pPr>
        <w:pStyle w:val="10"/>
        <w:keepNext w:val="0"/>
        <w:keepLines w:val="0"/>
        <w:widowControl/>
        <w:suppressLineNumbers w:val="0"/>
        <w:shd w:val="clear" w:fill="FFFFFF"/>
        <w:spacing w:before="420" w:beforeAutospacing="0" w:after="420" w:afterAutospacing="0" w:line="30" w:lineRule="atLeast"/>
        <w:ind w:left="150" w:right="150" w:firstLine="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p>
    <w:p w14:paraId="6B20A92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发展理念是发展行动的先导，是管全局、管根本、管方向、管长远的东西，是发展思路、发展方向、发展着力点的集中体现。发展理念搞对了，目标任务就好定了，政策举措也就跟着好定了。为此，建议稿提出了创新、协调、绿色、开放、共享的发展理念，并以这五大发展理念为主线对建议稿进行谋篇布局。这五大发展理念，是“十三五”乃至更长时期我国发展思路、发展方向、发展着力点的集中体现，也是改革开放30多年来我国发展经验的集中体现，反映出我们党对我国发展规律的新认识。</w:t>
      </w:r>
    </w:p>
    <w:p w14:paraId="4F18291A">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（2015年10月26日《关于〈中共中央关于制定国民经济和社会发展第十三个五年规划的建议〉的说明》）</w:t>
      </w:r>
    </w:p>
    <w:p w14:paraId="5C63DE7B">
      <w:pPr>
        <w:jc w:val="center"/>
        <w:rPr>
          <w:rFonts w:hint="eastAsia" w:ascii="仿宋_GB2312" w:hAnsi="仿宋_GB2312" w:eastAsia="仿宋_GB2312" w:cs="仿宋_GB2312"/>
          <w:sz w:val="32"/>
          <w:szCs w:val="32"/>
        </w:rPr>
      </w:pPr>
    </w:p>
    <w:p w14:paraId="7A164899">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p>
    <w:p w14:paraId="62A53E3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要加强对编制“十三五”规划纲要和专项规划的领导，落实《建议》确定的发展理念、主要目标、重点任务、重大举措，特别是要围绕贯彻五大发展理念提出具体措施和指标。各地区编制本地区发展规划，要结合实际，实事求是，留有余地，不能搞层层加码。要把抓落实摆在突出位置，制定具体方案，明确责任分工，防止任务落空，坚决克服“规划规划、墙上挂挂”，“规划是一套、做起来是另一套”的现象。</w:t>
      </w:r>
    </w:p>
    <w:p w14:paraId="6A988906">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（2015年10月29日在党的十八届五中全会第二次全体会议上的讲话）</w:t>
      </w:r>
    </w:p>
    <w:p w14:paraId="3EEE943D">
      <w:pPr>
        <w:jc w:val="center"/>
        <w:rPr>
          <w:rFonts w:hint="eastAsia" w:ascii="仿宋_GB2312" w:hAnsi="仿宋_GB2312" w:eastAsia="仿宋_GB2312" w:cs="仿宋_GB2312"/>
          <w:sz w:val="32"/>
          <w:szCs w:val="32"/>
        </w:rPr>
      </w:pPr>
    </w:p>
    <w:p w14:paraId="02906938">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p>
    <w:p w14:paraId="4B175BC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用中长期规划指导经济社会发展，是我们党治国理政的一种重要方式。从1953年开始，我国已经编制实施了13个五年规划（计划），其中改革开放以来编制实施8个，有力推动了经济社会发展、综合国力提升、人民生活改善，创造了世所罕见的经济快速发展奇迹和社会长期稳定奇迹。实践证明，中长期发展规划既能充分发挥市场在资源配置中的决定性作用，又能更好发挥政府作用。</w:t>
      </w:r>
    </w:p>
    <w:p w14:paraId="22A603E3">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（2020年8月24日在经济社会领域专家座谈会上的讲话）</w:t>
      </w:r>
    </w:p>
    <w:p w14:paraId="21220E86">
      <w:pPr>
        <w:jc w:val="center"/>
        <w:rPr>
          <w:rFonts w:hint="eastAsia" w:ascii="仿宋_GB2312" w:hAnsi="仿宋_GB2312" w:eastAsia="仿宋_GB2312" w:cs="仿宋_GB2312"/>
          <w:sz w:val="32"/>
          <w:szCs w:val="32"/>
        </w:rPr>
      </w:pPr>
    </w:p>
    <w:p w14:paraId="08E790B9">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p>
    <w:p w14:paraId="0CB078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对美好生活的向往就是我们的奋斗目标。好的方针政策和发展规划都应该顺应人民意愿、符合人民所思所盼，从群众中来、到群众中去。长期以来，我们党在出台重要方针政策、作出重大决策部署前，都要求有关部门深入基层调查研究，了解和掌握第一手材料。实事求是是我们党的思想路线的重要内容，早在延安时期，毛泽东同志就强调“共产党员应是实事求是的模范”，“只有实事求是，才能完成确定的任务”，认为调查研究的方法“第一是眼睛向下，不要只是昂首望天”，“第二是开调查会”。五年规划编制涉及经济社会发展方方面面，同人民群众生产生活息息相关，需要把加强顶层设计和坚持问计于民统一起来，鼓励广大人民群众和社会各界以各种方式建言献策。</w:t>
      </w:r>
    </w:p>
    <w:p w14:paraId="5EECAFCA">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（2020年9月17日在基层代表座谈会上的讲话）</w:t>
      </w:r>
    </w:p>
    <w:p w14:paraId="39C636CB">
      <w:pPr>
        <w:jc w:val="center"/>
        <w:rPr>
          <w:rFonts w:hint="eastAsia" w:ascii="仿宋_GB2312" w:hAnsi="仿宋_GB2312" w:eastAsia="仿宋_GB2312" w:cs="仿宋_GB2312"/>
          <w:b/>
          <w:bCs/>
          <w:sz w:val="32"/>
          <w:szCs w:val="32"/>
        </w:rPr>
      </w:pPr>
    </w:p>
    <w:p w14:paraId="13E30990">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p>
    <w:p w14:paraId="4CF596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四五”时期是我国全面建成小康社会、实现第一个百年奋斗目标之后，乘势而上开启全面建设社会主义现代化国家新征程、向第二个百年奋斗目标进军的第一个五年，我国将进入新发展阶段。用中长期规划指导经济社会发展，是我们党治国理政的一种重要方式。我们要着眼长远、把握大势，开门问策、集思广益，把加强顶层设计和坚持问计于民结合起来，把社会期盼、群众智慧、专家意见、基层经验充分吸收到规划编制中来。</w:t>
      </w:r>
    </w:p>
    <w:p w14:paraId="2F353FC2">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（2020年9月22日在教育文化卫生体育领域专家代表座谈会上的讲话）</w:t>
      </w:r>
    </w:p>
    <w:p w14:paraId="320D9379">
      <w:pPr>
        <w:jc w:val="center"/>
        <w:rPr>
          <w:rFonts w:hint="eastAsia" w:ascii="仿宋_GB2312" w:hAnsi="仿宋_GB2312" w:eastAsia="仿宋_GB2312" w:cs="仿宋_GB2312"/>
          <w:sz w:val="32"/>
          <w:szCs w:val="32"/>
        </w:rPr>
      </w:pPr>
    </w:p>
    <w:p w14:paraId="1EC321E8">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w:t>
      </w:r>
    </w:p>
    <w:p w14:paraId="365D10D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过互联网就“十四五”规划编制向全社会征求意见和建议，在我国五年规划编制史上是第一次。这次活动效果很好，社会参与度很高，提出了许多建设性的意见和建议。有关部门要及时梳理分析、认真吸收。广大人民群众提出的意见和建议广泛而具体，充分表达了对美好生活的新期盼。人民对美好生活的向往就是我们的奋斗目标，人民的信心和支持就是我们国家奋进的力量。要总结这次活动的经验和做法，在今后工作中更好发挥互联网在倾听人民呼声、汇聚人民智慧方面的作用，更好集思广益、凝心聚力。</w:t>
      </w:r>
    </w:p>
    <w:p w14:paraId="503C96B3">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（2020年9月25日对“十四五”规划编制工作网上意见征求活动的指示）</w:t>
      </w:r>
    </w:p>
    <w:p w14:paraId="48AF754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w:t>
      </w:r>
    </w:p>
    <w:p w14:paraId="560FCD4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议稿提出，“十四五”时期经济社会发展要以推动高质量发展为主题，这是根据我国发展阶段、发展环境、发展条件变化作出的科学判断。我国仍处于并将长期处于社会主义初级阶段，我国仍然是世界上最大的发展中国家，发展仍然是我们党执政兴国的第一要务。必须强调的是，新时代新阶段的发展必须贯彻新发展理念，必须是高质量发展。当前，我国社会主要矛盾已经转化为人民日益增长的美好生活需要和不平衡不充分的发展之间的矛盾，发展中的矛盾和问题集中体现在发展质量上。这就要求我们必须把发展质量问题摆在更为突出的位置，着力提升发展质量和效益。</w:t>
      </w:r>
    </w:p>
    <w:p w14:paraId="4B57C816">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（2020年10月26日《关于〈中共中央关于制定国民经济和社会发展第十四个五年规划和二〇三五年远景目标的建议〉的说明》）</w:t>
      </w:r>
    </w:p>
    <w:p w14:paraId="74A6678B">
      <w:pPr>
        <w:jc w:val="right"/>
        <w:rPr>
          <w:rFonts w:hint="eastAsia" w:ascii="仿宋_GB2312" w:hAnsi="仿宋_GB2312" w:eastAsia="仿宋_GB2312" w:cs="仿宋_GB2312"/>
          <w:sz w:val="24"/>
          <w:szCs w:val="24"/>
        </w:rPr>
      </w:pPr>
    </w:p>
    <w:p w14:paraId="25EB4884">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※这是习近平总书记2015年10月至2025年4月期间有关用中长期规划指导经济社会发展是我们党治国理政的一种重要方式重要论述的节录。</w:t>
      </w:r>
    </w:p>
    <w:p w14:paraId="7A7D22AE">
      <w:pPr>
        <w:rPr>
          <w:rFonts w:hint="eastAsia" w:ascii="仿宋_GB2312" w:hAnsi="仿宋_GB2312" w:eastAsia="仿宋_GB2312" w:cs="仿宋_GB2312"/>
          <w:color w:val="000000" w:themeColor="text1"/>
          <w:sz w:val="32"/>
          <w:szCs w:val="32"/>
          <w14:textFill>
            <w14:solidFill>
              <w14:schemeClr w14:val="tx1"/>
            </w14:solidFill>
          </w14:textFill>
        </w:rPr>
      </w:pPr>
    </w:p>
    <w:p w14:paraId="16CC9D76">
      <w:pPr>
        <w:rPr>
          <w:rFonts w:hint="eastAsia" w:ascii="仿宋_GB2312" w:hAnsi="仿宋_GB2312" w:eastAsia="仿宋_GB2312" w:cs="仿宋_GB2312"/>
          <w:color w:val="000000" w:themeColor="text1"/>
          <w:sz w:val="32"/>
          <w:szCs w:val="32"/>
          <w14:textFill>
            <w14:solidFill>
              <w14:schemeClr w14:val="tx1"/>
            </w14:solidFill>
          </w14:textFill>
        </w:rPr>
      </w:pPr>
    </w:p>
    <w:p w14:paraId="7CAEE509">
      <w:pPr>
        <w:rPr>
          <w:rFonts w:hint="eastAsia" w:ascii="仿宋_GB2312" w:hAnsi="仿宋_GB2312" w:eastAsia="仿宋_GB2312" w:cs="仿宋_GB2312"/>
          <w:color w:val="000000" w:themeColor="text1"/>
          <w:sz w:val="32"/>
          <w:szCs w:val="32"/>
          <w14:textFill>
            <w14:solidFill>
              <w14:schemeClr w14:val="tx1"/>
            </w14:solidFill>
          </w14:textFill>
        </w:rPr>
      </w:pPr>
    </w:p>
    <w:p w14:paraId="30DF1258">
      <w:pPr>
        <w:rPr>
          <w:rFonts w:hint="eastAsia" w:ascii="仿宋_GB2312" w:hAnsi="仿宋_GB2312" w:eastAsia="仿宋_GB2312" w:cs="仿宋_GB2312"/>
          <w:color w:val="000000" w:themeColor="text1"/>
          <w:sz w:val="32"/>
          <w:szCs w:val="32"/>
          <w14:textFill>
            <w14:solidFill>
              <w14:schemeClr w14:val="tx1"/>
            </w14:solidFill>
          </w14:textFill>
        </w:rPr>
      </w:pPr>
    </w:p>
    <w:p w14:paraId="01175AD6">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4</w:t>
      </w:r>
    </w:p>
    <w:p w14:paraId="31289AC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p>
    <w:p w14:paraId="6AD2A8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30"/>
          <w:szCs w:val="30"/>
        </w:rPr>
      </w:pPr>
      <w:r>
        <w:rPr>
          <w:rFonts w:hint="eastAsia" w:ascii="方正小标宋简体" w:hAnsi="方正小标宋简体" w:eastAsia="方正小标宋简体" w:cs="方正小标宋简体"/>
          <w:b w:val="0"/>
          <w:bCs w:val="0"/>
          <w:i w:val="0"/>
          <w:iCs w:val="0"/>
          <w:caps w:val="0"/>
          <w:color w:val="000000"/>
          <w:spacing w:val="0"/>
          <w:sz w:val="30"/>
          <w:szCs w:val="30"/>
          <w:shd w:val="clear" w:color="auto" w:fill="FFFFFF"/>
        </w:rPr>
        <w:t>习近平在中共中央政治局第二十一次集体学习时强调</w:t>
      </w:r>
    </w:p>
    <w:p w14:paraId="2C3CF5C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i w:val="0"/>
          <w:iCs w:val="0"/>
          <w:caps w:val="0"/>
          <w:color w:val="000000"/>
          <w:spacing w:val="0"/>
          <w:sz w:val="36"/>
          <w:szCs w:val="36"/>
          <w:shd w:val="clear" w:color="auto" w:fill="FFFFFF"/>
        </w:rPr>
        <w:t>坚持从抓作风入手推进全面从严治党 把新时代党的自我革命要求进一步落实到位</w:t>
      </w:r>
    </w:p>
    <w:p w14:paraId="03A3138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hint="eastAsia" w:ascii="仿宋_GB2312" w:hAnsi="仿宋_GB2312" w:eastAsia="仿宋_GB2312" w:cs="仿宋_GB2312"/>
          <w:color w:val="000000"/>
          <w:sz w:val="32"/>
          <w:szCs w:val="32"/>
        </w:rPr>
      </w:pPr>
      <w:r>
        <w:rPr>
          <w:rFonts w:hint="eastAsia" w:ascii="宋体" w:hAnsi="宋体" w:eastAsia="宋体" w:cs="宋体"/>
          <w:caps w:val="0"/>
          <w:color w:val="000000"/>
          <w:spacing w:val="0"/>
          <w:sz w:val="24"/>
          <w:szCs w:val="24"/>
          <w:shd w:val="clear" w:color="auto" w:fill="FFFFFF"/>
        </w:rPr>
        <w:t>　</w:t>
      </w:r>
      <w:r>
        <w:rPr>
          <w:rFonts w:hint="eastAsia" w:ascii="宋体" w:hAnsi="宋体" w:eastAsia="宋体" w:cs="宋体"/>
          <w:caps w:val="0"/>
          <w:color w:val="000000"/>
          <w:spacing w:val="0"/>
          <w:sz w:val="32"/>
          <w:szCs w:val="32"/>
          <w:shd w:val="clear" w:color="auto" w:fill="FFFFFF"/>
        </w:rPr>
        <w:t>　</w:t>
      </w:r>
      <w:r>
        <w:rPr>
          <w:rFonts w:hint="eastAsia" w:ascii="仿宋_GB2312" w:hAnsi="仿宋_GB2312" w:eastAsia="仿宋_GB2312" w:cs="仿宋_GB2312"/>
          <w:caps w:val="0"/>
          <w:color w:val="000000"/>
          <w:spacing w:val="0"/>
          <w:sz w:val="32"/>
          <w:szCs w:val="32"/>
          <w:shd w:val="clear" w:color="auto" w:fill="FFFFFF"/>
        </w:rPr>
        <w:t>中共中央政治局6月30日下午就健全落实中央八项规定精神、纠治“四风”长效机制进行第二十一次集体学习。中共中央总书记习近平代表党中央，向全国广大共产党员致以“七一”的节日问候！他在主持学习时强调，自我革命是我们党跳出治乱兴衰历史周期率的第二个答案，从抓作风入手推进全面从严治党是新时代党的自我革命一条重要经验。推进党的自我革命，要在提高认识、增强党性、规范权力运行、从严监督执纪、履行管党治党责任等方面进一步落实到位。</w:t>
      </w:r>
    </w:p>
    <w:p w14:paraId="1D2DF0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aps w:val="0"/>
          <w:color w:val="000000"/>
          <w:spacing w:val="0"/>
          <w:sz w:val="32"/>
          <w:szCs w:val="32"/>
          <w:shd w:val="clear" w:color="auto" w:fill="FFFFFF"/>
        </w:rPr>
        <w:t>　　习近平在听取讲解和讨论后发表重要讲话。他指出，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w:t>
      </w:r>
    </w:p>
    <w:p w14:paraId="50A7FE9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aps w:val="0"/>
          <w:color w:val="000000"/>
          <w:spacing w:val="0"/>
          <w:sz w:val="32"/>
          <w:szCs w:val="32"/>
          <w:shd w:val="clear" w:color="auto" w:fill="FFFFFF"/>
        </w:rPr>
        <w:t>　　习近平强调，我们党肩负的中国式现代化建设任务十分繁重，面临的执政环境异常复杂，自我革命这根弦必须绷得更紧。党组织和党员无论处在哪个层级、担负什么工作，都应该有自我革命的责任。领导干部首先是高级干部更要在自我革命上以身作则。</w:t>
      </w:r>
    </w:p>
    <w:p w14:paraId="7D8FA8B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aps w:val="0"/>
          <w:color w:val="000000"/>
          <w:spacing w:val="0"/>
          <w:sz w:val="32"/>
          <w:szCs w:val="32"/>
          <w:shd w:val="clear" w:color="auto" w:fill="FFFFFF"/>
        </w:rPr>
        <w:t>　　习近平指出，推进自我革命，必须固本培元、增强党性。增强党性，重在坚定理想信念，铸牢对党忠诚，厚植为民情怀，纯正道德品质，保持清正廉洁。要加强理论武装，坚守共产党人精神追求；积极投身中国式现代化建设实践，在干事创业中磨砺奋斗人生，在为民造福中升华道德境界；积极参加党内政治生活，勇于自我省察，自觉接受党组织教育和各方面监督。选人用人要加强党性鉴别，注重考察干部的境界格局和忠诚度廉洁度。</w:t>
      </w:r>
    </w:p>
    <w:p w14:paraId="24DD72A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aps w:val="0"/>
          <w:color w:val="000000"/>
          <w:spacing w:val="0"/>
          <w:sz w:val="32"/>
          <w:szCs w:val="32"/>
          <w:shd w:val="clear" w:color="auto" w:fill="FFFFFF"/>
        </w:rPr>
        <w:t>　　习近平强调，反腐败必须规范权力运行。要健全授权用权制权相统一、清晰透明可追溯的制度机制，注重查找权力运行漏洞、补齐制度短板。要严格制度执行，全面贯彻民主集中制，全过程监督权力运行。党员干部要时刻牢记一切权力都是人民赋予的，始终敬畏人民、敬畏组织、敬畏法纪。</w:t>
      </w:r>
    </w:p>
    <w:p w14:paraId="37EAD47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aps w:val="0"/>
          <w:color w:val="000000"/>
          <w:spacing w:val="0"/>
          <w:sz w:val="32"/>
          <w:szCs w:val="32"/>
          <w:shd w:val="clear" w:color="auto" w:fill="FFFFFF"/>
        </w:rPr>
        <w:t>　　习近平指出，从严监督执纪是党的自我革命的利器，对违纪违法问题必须坚决处理。要把党内监督和人民监督结合起来，重视发挥群众监督、舆论监督“前哨”作用，推动各类监督贯通协调。要强化党组织日常监督，切实提高穿透力和有效性。要加大风腐同查同治力度，将党风党纪硬要求变为硬举措、让铁规矩长出铁牙齿，向全党释放一严到底、寸步不让的信号，形成震慑效应。</w:t>
      </w:r>
    </w:p>
    <w:p w14:paraId="4CA71AA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aps w:val="0"/>
          <w:color w:val="000000"/>
          <w:spacing w:val="0"/>
          <w:sz w:val="32"/>
          <w:szCs w:val="32"/>
          <w:shd w:val="clear" w:color="auto" w:fill="FFFFFF"/>
        </w:rPr>
        <w:t>　　习近平强调，管党治党的主体责任、监督责任、第一责任人责任、“一岗双责”等构成完整的责任链条，每一种责任都要严格落实。各级领导干部作为“关键少数”，要坚决扛起管党治党责任，严于律己、严负其责、严管所辖，层层传导压力，切实把严的氛围营造起来、把正的风气树立起来。中央政治局的同志在落实管党治党责任上要为全党树标杆、作表率。</w:t>
      </w:r>
    </w:p>
    <w:p w14:paraId="06C326F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aps w:val="0"/>
          <w:color w:val="000000"/>
          <w:spacing w:val="0"/>
          <w:sz w:val="32"/>
          <w:szCs w:val="32"/>
          <w:shd w:val="clear" w:color="auto" w:fill="FFFFFF"/>
        </w:rPr>
        <w:t>　　习近平指出，开展深入贯彻中央八项规定精神学习教育，各级党组织要认真履行政治责任，勇于直面问题，督促整改到位，狠刹各种不正之风，完善作风建设常态化长效化机制，确保学习教育善始善终、取得实效。</w:t>
      </w:r>
    </w:p>
    <w:p w14:paraId="3D981F3A">
      <w:pPr>
        <w:rPr>
          <w:rFonts w:hint="eastAsia" w:ascii="仿宋_GB2312" w:hAnsi="仿宋_GB2312" w:eastAsia="仿宋_GB2312" w:cs="仿宋_GB2312"/>
          <w:color w:val="000000"/>
          <w:sz w:val="32"/>
          <w:szCs w:val="32"/>
        </w:rPr>
      </w:pPr>
    </w:p>
    <w:p w14:paraId="0B89693D">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7897EEEE">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3B309F07">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4DB5510E">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3F1E0803">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563B9BB4">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0A973503">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42E43640">
      <w:pPr>
        <w:pStyle w:val="10"/>
        <w:keepNext w:val="0"/>
        <w:keepLines w:val="0"/>
        <w:widowControl/>
        <w:suppressLineNumbers w:val="0"/>
        <w:shd w:val="clear" w:fill="FFFFFF"/>
        <w:spacing w:before="225" w:beforeAutospacing="0" w:after="225" w:afterAutospacing="0" w:line="315" w:lineRule="atLeast"/>
        <w:ind w:right="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bookmarkStart w:id="0" w:name="_GoBack"/>
      <w:bookmarkEnd w:id="0"/>
    </w:p>
    <w:sectPr>
      <w:footerReference r:id="rId4" w:type="default"/>
      <w:pgSz w:w="11906" w:h="16838"/>
      <w:pgMar w:top="993" w:right="1700" w:bottom="1135"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1" w:fontKey="{D53E32ED-2D1D-47E7-A68F-7A5E8D6B02B7}"/>
  </w:font>
  <w:font w:name="仿宋_GB2312">
    <w:panose1 w:val="02010609030101010101"/>
    <w:charset w:val="86"/>
    <w:family w:val="modern"/>
    <w:pitch w:val="default"/>
    <w:sig w:usb0="00000001" w:usb1="080E0000" w:usb2="00000000" w:usb3="00000000" w:csb0="00040000" w:csb1="00000000"/>
    <w:embedRegular r:id="rId2" w:fontKey="{F43956D3-0A64-440A-B4CB-74CF457B57CB}"/>
  </w:font>
  <w:font w:name="方正小标宋简体">
    <w:panose1 w:val="03000509000000000000"/>
    <w:charset w:val="86"/>
    <w:family w:val="script"/>
    <w:pitch w:val="default"/>
    <w:sig w:usb0="00000001" w:usb1="080E0000" w:usb2="00000000" w:usb3="00000000" w:csb0="00040000" w:csb1="00000000"/>
    <w:embedRegular r:id="rId3" w:fontKey="{65B455DE-115E-4510-AE01-F1A4FDE29B96}"/>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FE8E1">
    <w:pPr>
      <w:pStyle w:val="8"/>
      <w:tabs>
        <w:tab w:val="clear" w:pos="4153"/>
      </w:tabs>
      <w:jc w:val="center"/>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A3EB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AA3EB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CDDE">
    <w:pPr>
      <w:pStyle w:val="8"/>
      <w:jc w:val="center"/>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7E3F6">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87E3F6">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MjJmMzliMGRhMDNkMDRjMWQ2OWM1NTE0ZGNmNmYifQ=="/>
  </w:docVars>
  <w:rsids>
    <w:rsidRoot w:val="00BA449E"/>
    <w:rsid w:val="000024F1"/>
    <w:rsid w:val="00027834"/>
    <w:rsid w:val="000412AF"/>
    <w:rsid w:val="0005324C"/>
    <w:rsid w:val="00065F41"/>
    <w:rsid w:val="00090A6D"/>
    <w:rsid w:val="00094637"/>
    <w:rsid w:val="000B58D5"/>
    <w:rsid w:val="000D12DA"/>
    <w:rsid w:val="000D1BF9"/>
    <w:rsid w:val="000F3CCC"/>
    <w:rsid w:val="001042B6"/>
    <w:rsid w:val="00147D10"/>
    <w:rsid w:val="001505F7"/>
    <w:rsid w:val="00163D19"/>
    <w:rsid w:val="00190203"/>
    <w:rsid w:val="00193FD9"/>
    <w:rsid w:val="001A1778"/>
    <w:rsid w:val="00206FBC"/>
    <w:rsid w:val="00232BEC"/>
    <w:rsid w:val="00291090"/>
    <w:rsid w:val="00293C24"/>
    <w:rsid w:val="002C5471"/>
    <w:rsid w:val="002E1281"/>
    <w:rsid w:val="002E7E76"/>
    <w:rsid w:val="00303C3E"/>
    <w:rsid w:val="00331945"/>
    <w:rsid w:val="00362870"/>
    <w:rsid w:val="00364FC3"/>
    <w:rsid w:val="003B3AA6"/>
    <w:rsid w:val="003E5EDD"/>
    <w:rsid w:val="00405116"/>
    <w:rsid w:val="00427750"/>
    <w:rsid w:val="004631F8"/>
    <w:rsid w:val="004656B5"/>
    <w:rsid w:val="00474F56"/>
    <w:rsid w:val="00480B37"/>
    <w:rsid w:val="004D402E"/>
    <w:rsid w:val="004F31AD"/>
    <w:rsid w:val="005149A0"/>
    <w:rsid w:val="0056640D"/>
    <w:rsid w:val="005B4847"/>
    <w:rsid w:val="005C44A6"/>
    <w:rsid w:val="005E04B4"/>
    <w:rsid w:val="005F3014"/>
    <w:rsid w:val="00615D9B"/>
    <w:rsid w:val="00650107"/>
    <w:rsid w:val="00651499"/>
    <w:rsid w:val="00653F68"/>
    <w:rsid w:val="006819B4"/>
    <w:rsid w:val="006916BA"/>
    <w:rsid w:val="006A4B07"/>
    <w:rsid w:val="006D4412"/>
    <w:rsid w:val="00720082"/>
    <w:rsid w:val="0073333F"/>
    <w:rsid w:val="007676FF"/>
    <w:rsid w:val="00775B6A"/>
    <w:rsid w:val="00780498"/>
    <w:rsid w:val="007827F2"/>
    <w:rsid w:val="00786322"/>
    <w:rsid w:val="007C02F0"/>
    <w:rsid w:val="007C22F5"/>
    <w:rsid w:val="007C76AD"/>
    <w:rsid w:val="007D582B"/>
    <w:rsid w:val="007F7BA1"/>
    <w:rsid w:val="008A32B8"/>
    <w:rsid w:val="008F5DF1"/>
    <w:rsid w:val="00977BE4"/>
    <w:rsid w:val="00987752"/>
    <w:rsid w:val="009C6EFD"/>
    <w:rsid w:val="009D570F"/>
    <w:rsid w:val="00A45286"/>
    <w:rsid w:val="00A5246C"/>
    <w:rsid w:val="00A765A4"/>
    <w:rsid w:val="00A8079F"/>
    <w:rsid w:val="00AB18DF"/>
    <w:rsid w:val="00B30855"/>
    <w:rsid w:val="00B317C0"/>
    <w:rsid w:val="00B418C7"/>
    <w:rsid w:val="00B44A42"/>
    <w:rsid w:val="00B75B0F"/>
    <w:rsid w:val="00B908D2"/>
    <w:rsid w:val="00B9347C"/>
    <w:rsid w:val="00BA1235"/>
    <w:rsid w:val="00BA279C"/>
    <w:rsid w:val="00BA432B"/>
    <w:rsid w:val="00BA449E"/>
    <w:rsid w:val="00BB554D"/>
    <w:rsid w:val="00BC770B"/>
    <w:rsid w:val="00BF2A8E"/>
    <w:rsid w:val="00C00F74"/>
    <w:rsid w:val="00C15764"/>
    <w:rsid w:val="00C20411"/>
    <w:rsid w:val="00C3449D"/>
    <w:rsid w:val="00C44938"/>
    <w:rsid w:val="00C61E29"/>
    <w:rsid w:val="00C91A25"/>
    <w:rsid w:val="00CC1542"/>
    <w:rsid w:val="00CC1923"/>
    <w:rsid w:val="00CD4488"/>
    <w:rsid w:val="00CE3311"/>
    <w:rsid w:val="00D4628D"/>
    <w:rsid w:val="00D5194E"/>
    <w:rsid w:val="00D560F9"/>
    <w:rsid w:val="00D82297"/>
    <w:rsid w:val="00D91FD6"/>
    <w:rsid w:val="00D92F37"/>
    <w:rsid w:val="00DA2103"/>
    <w:rsid w:val="00DC6E8B"/>
    <w:rsid w:val="00E400E0"/>
    <w:rsid w:val="00E76F16"/>
    <w:rsid w:val="00E875E6"/>
    <w:rsid w:val="00EA30C7"/>
    <w:rsid w:val="00EC3235"/>
    <w:rsid w:val="00EE78EB"/>
    <w:rsid w:val="00F143BE"/>
    <w:rsid w:val="00F2423D"/>
    <w:rsid w:val="00F85D3B"/>
    <w:rsid w:val="00FA0F03"/>
    <w:rsid w:val="00FC3BE1"/>
    <w:rsid w:val="00FD246F"/>
    <w:rsid w:val="02E2378D"/>
    <w:rsid w:val="045521C0"/>
    <w:rsid w:val="0520140D"/>
    <w:rsid w:val="0530678A"/>
    <w:rsid w:val="07990616"/>
    <w:rsid w:val="08AC6127"/>
    <w:rsid w:val="08D51B22"/>
    <w:rsid w:val="0A4F76B2"/>
    <w:rsid w:val="0AA96DC2"/>
    <w:rsid w:val="0D170C4A"/>
    <w:rsid w:val="0D627091"/>
    <w:rsid w:val="0EA231CE"/>
    <w:rsid w:val="10483693"/>
    <w:rsid w:val="119A2BD4"/>
    <w:rsid w:val="11C20769"/>
    <w:rsid w:val="13FD713B"/>
    <w:rsid w:val="151412DC"/>
    <w:rsid w:val="15B604FA"/>
    <w:rsid w:val="184A3267"/>
    <w:rsid w:val="18A35B30"/>
    <w:rsid w:val="18D95227"/>
    <w:rsid w:val="1BBB0972"/>
    <w:rsid w:val="1F0C69DD"/>
    <w:rsid w:val="204F1D62"/>
    <w:rsid w:val="20D9162C"/>
    <w:rsid w:val="2692193E"/>
    <w:rsid w:val="273A537C"/>
    <w:rsid w:val="28D9666D"/>
    <w:rsid w:val="2B1765E9"/>
    <w:rsid w:val="2E571184"/>
    <w:rsid w:val="307C6DD0"/>
    <w:rsid w:val="30F922C4"/>
    <w:rsid w:val="31B45EC9"/>
    <w:rsid w:val="346A767A"/>
    <w:rsid w:val="37920A5A"/>
    <w:rsid w:val="37C34997"/>
    <w:rsid w:val="3C816240"/>
    <w:rsid w:val="3D583BAC"/>
    <w:rsid w:val="3DF24765"/>
    <w:rsid w:val="3EBB4802"/>
    <w:rsid w:val="3F536D21"/>
    <w:rsid w:val="40300E10"/>
    <w:rsid w:val="41391CC9"/>
    <w:rsid w:val="42345F39"/>
    <w:rsid w:val="42F90AD0"/>
    <w:rsid w:val="463B22BD"/>
    <w:rsid w:val="486A0C38"/>
    <w:rsid w:val="49313E41"/>
    <w:rsid w:val="49647D7D"/>
    <w:rsid w:val="4A404346"/>
    <w:rsid w:val="4AE12D7E"/>
    <w:rsid w:val="4C9D4B7B"/>
    <w:rsid w:val="4D502AF2"/>
    <w:rsid w:val="4DEB45C9"/>
    <w:rsid w:val="4E2D4BE1"/>
    <w:rsid w:val="505B462C"/>
    <w:rsid w:val="5116625C"/>
    <w:rsid w:val="52D23FA9"/>
    <w:rsid w:val="558A5CAD"/>
    <w:rsid w:val="565A678F"/>
    <w:rsid w:val="59C53F20"/>
    <w:rsid w:val="5B420FDA"/>
    <w:rsid w:val="5B6A7475"/>
    <w:rsid w:val="5E251431"/>
    <w:rsid w:val="60673F83"/>
    <w:rsid w:val="60D07D7A"/>
    <w:rsid w:val="61153846"/>
    <w:rsid w:val="635C3B47"/>
    <w:rsid w:val="66E3632D"/>
    <w:rsid w:val="670A38BA"/>
    <w:rsid w:val="6CA372B3"/>
    <w:rsid w:val="6DC5678C"/>
    <w:rsid w:val="6F3E2352"/>
    <w:rsid w:val="70713086"/>
    <w:rsid w:val="707457E1"/>
    <w:rsid w:val="70CC628D"/>
    <w:rsid w:val="75FA2D4B"/>
    <w:rsid w:val="764C7A4B"/>
    <w:rsid w:val="76D0242A"/>
    <w:rsid w:val="77CD35F8"/>
    <w:rsid w:val="794C41D6"/>
    <w:rsid w:val="7CA53A11"/>
    <w:rsid w:val="7DB12889"/>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8"/>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styleId="7">
    <w:name w:val="Balloon Text"/>
    <w:basedOn w:val="1"/>
    <w:link w:val="20"/>
    <w:unhideWhenUsed/>
    <w:qFormat/>
    <w:uiPriority w:val="0"/>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link w:val="29"/>
    <w:qFormat/>
    <w:uiPriority w:val="0"/>
    <w:pPr>
      <w:spacing w:before="240" w:after="60"/>
      <w:jc w:val="center"/>
      <w:outlineLvl w:val="0"/>
    </w:pPr>
    <w:rPr>
      <w:rFonts w:ascii="Arial" w:hAnsi="Arial" w:eastAsia="宋体" w:cs="Times New Roman"/>
      <w:b/>
      <w:szCs w:val="24"/>
    </w:rPr>
  </w:style>
  <w:style w:type="character" w:styleId="14">
    <w:name w:val="Strong"/>
    <w:basedOn w:val="13"/>
    <w:qFormat/>
    <w:uiPriority w:val="22"/>
    <w:rPr>
      <w:b/>
    </w:rPr>
  </w:style>
  <w:style w:type="character" w:styleId="15">
    <w:name w:val="Hyperlink"/>
    <w:basedOn w:val="13"/>
    <w:autoRedefine/>
    <w:qFormat/>
    <w:uiPriority w:val="0"/>
    <w:rPr>
      <w:color w:val="0000FF"/>
      <w:u w:val="single"/>
    </w:rPr>
  </w:style>
  <w:style w:type="character" w:customStyle="1" w:styleId="16">
    <w:name w:val="页眉 Char"/>
    <w:basedOn w:val="13"/>
    <w:link w:val="9"/>
    <w:qFormat/>
    <w:uiPriority w:val="99"/>
    <w:rPr>
      <w:sz w:val="18"/>
      <w:szCs w:val="18"/>
    </w:rPr>
  </w:style>
  <w:style w:type="character" w:customStyle="1" w:styleId="17">
    <w:name w:val="页脚 Char"/>
    <w:basedOn w:val="13"/>
    <w:link w:val="8"/>
    <w:autoRedefine/>
    <w:qFormat/>
    <w:uiPriority w:val="99"/>
    <w:rPr>
      <w:sz w:val="18"/>
      <w:szCs w:val="18"/>
    </w:rPr>
  </w:style>
  <w:style w:type="character" w:customStyle="1" w:styleId="18">
    <w:name w:val="标题 1 Char"/>
    <w:basedOn w:val="13"/>
    <w:link w:val="2"/>
    <w:autoRedefine/>
    <w:qFormat/>
    <w:uiPriority w:val="9"/>
    <w:rPr>
      <w:rFonts w:ascii="宋体" w:hAnsi="宋体" w:eastAsia="宋体" w:cs="宋体"/>
      <w:b/>
      <w:bCs/>
      <w:kern w:val="36"/>
      <w:sz w:val="48"/>
      <w:szCs w:val="48"/>
    </w:rPr>
  </w:style>
  <w:style w:type="character" w:customStyle="1" w:styleId="19">
    <w:name w:val="标题 2 Char"/>
    <w:basedOn w:val="13"/>
    <w:link w:val="3"/>
    <w:qFormat/>
    <w:uiPriority w:val="9"/>
    <w:rPr>
      <w:rFonts w:asciiTheme="majorHAnsi" w:hAnsiTheme="majorHAnsi" w:eastAsiaTheme="majorEastAsia" w:cstheme="majorBidi"/>
      <w:b/>
      <w:bCs/>
      <w:sz w:val="32"/>
      <w:szCs w:val="32"/>
    </w:rPr>
  </w:style>
  <w:style w:type="character" w:customStyle="1" w:styleId="20">
    <w:name w:val="批注框文本 Char"/>
    <w:basedOn w:val="13"/>
    <w:link w:val="7"/>
    <w:qFormat/>
    <w:uiPriority w:val="0"/>
    <w:rPr>
      <w:sz w:val="18"/>
      <w:szCs w:val="18"/>
    </w:rPr>
  </w:style>
  <w:style w:type="paragraph" w:customStyle="1" w:styleId="21">
    <w:name w:val="se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日期1"/>
    <w:basedOn w:val="13"/>
    <w:qFormat/>
    <w:uiPriority w:val="0"/>
  </w:style>
  <w:style w:type="character" w:customStyle="1" w:styleId="23">
    <w:name w:val="标题 3 Char"/>
    <w:basedOn w:val="13"/>
    <w:link w:val="4"/>
    <w:semiHidden/>
    <w:qFormat/>
    <w:uiPriority w:val="9"/>
    <w:rPr>
      <w:b/>
      <w:bCs/>
      <w:sz w:val="32"/>
      <w:szCs w:val="32"/>
    </w:rPr>
  </w:style>
  <w:style w:type="character" w:customStyle="1" w:styleId="24">
    <w:name w:val="日期2"/>
    <w:basedOn w:val="13"/>
    <w:autoRedefine/>
    <w:qFormat/>
    <w:uiPriority w:val="0"/>
  </w:style>
  <w:style w:type="character" w:customStyle="1" w:styleId="25">
    <w:name w:val="NormalCharacter"/>
    <w:autoRedefine/>
    <w:qFormat/>
    <w:uiPriority w:val="0"/>
    <w:rPr>
      <w:kern w:val="2"/>
      <w:sz w:val="21"/>
      <w:szCs w:val="24"/>
      <w:lang w:val="en-US" w:eastAsia="zh-CN" w:bidi="ar-SA"/>
    </w:rPr>
  </w:style>
  <w:style w:type="paragraph" w:customStyle="1" w:styleId="26">
    <w:name w:val="_Style 7"/>
    <w:basedOn w:val="1"/>
    <w:next w:val="1"/>
    <w:qFormat/>
    <w:uiPriority w:val="0"/>
    <w:pPr>
      <w:pBdr>
        <w:bottom w:val="single" w:color="auto" w:sz="6" w:space="1"/>
      </w:pBdr>
      <w:jc w:val="center"/>
    </w:pPr>
    <w:rPr>
      <w:rFonts w:ascii="Arial" w:eastAsia="宋体"/>
      <w:vanish/>
      <w:sz w:val="16"/>
    </w:rPr>
  </w:style>
  <w:style w:type="paragraph" w:customStyle="1" w:styleId="27">
    <w:name w:val="_Style 8"/>
    <w:basedOn w:val="1"/>
    <w:next w:val="1"/>
    <w:qFormat/>
    <w:uiPriority w:val="0"/>
    <w:pPr>
      <w:pBdr>
        <w:top w:val="single" w:color="auto" w:sz="6" w:space="1"/>
      </w:pBdr>
      <w:jc w:val="center"/>
    </w:pPr>
    <w:rPr>
      <w:rFonts w:ascii="Arial" w:eastAsia="宋体"/>
      <w:vanish/>
      <w:sz w:val="16"/>
    </w:rPr>
  </w:style>
  <w:style w:type="character" w:customStyle="1" w:styleId="28">
    <w:name w:val="正文文本 Char"/>
    <w:basedOn w:val="13"/>
    <w:link w:val="6"/>
    <w:semiHidden/>
    <w:qFormat/>
    <w:uiPriority w:val="0"/>
    <w:rPr>
      <w:rFonts w:ascii="仿宋" w:hAnsi="仿宋" w:eastAsia="仿宋" w:cs="仿宋"/>
      <w:snapToGrid w:val="0"/>
      <w:color w:val="000000"/>
      <w:sz w:val="24"/>
      <w:szCs w:val="24"/>
      <w:lang w:eastAsia="en-US"/>
    </w:rPr>
  </w:style>
  <w:style w:type="character" w:customStyle="1" w:styleId="29">
    <w:name w:val="标题 Char"/>
    <w:basedOn w:val="13"/>
    <w:link w:val="11"/>
    <w:qFormat/>
    <w:uiPriority w:val="0"/>
    <w:rPr>
      <w:rFonts w:ascii="Arial" w:hAnsi="Arial" w:eastAsia="宋体" w:cs="Times New Roman"/>
      <w:b/>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5990C-8F14-431A-AF52-90E3DA2A3347}">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21</Pages>
  <Words>24121</Words>
  <Characters>24307</Characters>
  <Lines>140</Lines>
  <Paragraphs>39</Paragraphs>
  <TotalTime>7</TotalTime>
  <ScaleCrop>false</ScaleCrop>
  <LinksUpToDate>false</LinksUpToDate>
  <CharactersWithSpaces>24335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2024-05-23T01:43:00Z</dcterms:created>
  <dc:creator>张鑫</dc:creator>
  <cp:lastModifiedBy>ming。</cp:lastModifiedBy>
  <cp:lastPrinted>2025-08-15T07:19:00Z</cp:lastPrinted>
  <dcterms:modified xsi:type="dcterms:W3CDTF">2025-09-28T02:01:17Z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A14DEC6880874264AF9E17361327A337_13</vt:lpwstr>
  </property>
  <property fmtid="{D5CDD505-2E9C-101B-9397-08002B2CF9AE}" pid="4" name="KSOTemplateDocerSaveRecord">
    <vt:lpwstr>eyJoZGlkIjoiYTZmMjJmMzliMGRhMDNkMDRjMWQ2OWM1NTE0ZGNmNmYiLCJ1c2VySWQiOiI2MjE5NDQxOTYifQ==</vt:lpwstr>
  </property>
</Properties>
</file>